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20" w:rsidRDefault="00160DBA" w:rsidP="00F34B20">
      <w:pPr>
        <w:rPr>
          <w:b/>
          <w:sz w:val="28"/>
          <w:szCs w:val="28"/>
          <w:lang w:val="ro-RO"/>
        </w:rPr>
      </w:pPr>
      <w:r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-98425</wp:posOffset>
            </wp:positionV>
            <wp:extent cx="7160895" cy="1907540"/>
            <wp:effectExtent l="19050" t="0" r="1905" b="0"/>
            <wp:wrapTopAndBottom/>
            <wp:docPr id="6" name="Picture 2" descr="Cli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95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DBA" w:rsidRPr="00160DBA" w:rsidRDefault="00160DBA" w:rsidP="00160DBA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Nr. 75 / 29.XII.2014</w:t>
      </w:r>
    </w:p>
    <w:p w:rsidR="00160DBA" w:rsidRDefault="00160DBA" w:rsidP="00F34B20">
      <w:pPr>
        <w:jc w:val="center"/>
        <w:rPr>
          <w:lang w:val="ro-RO"/>
        </w:rPr>
      </w:pPr>
    </w:p>
    <w:p w:rsidR="00F34B20" w:rsidRPr="00F34B20" w:rsidRDefault="00F34B20" w:rsidP="00F34B20">
      <w:pPr>
        <w:jc w:val="center"/>
        <w:rPr>
          <w:b/>
          <w:sz w:val="28"/>
          <w:szCs w:val="28"/>
          <w:lang w:val="ro-RO"/>
        </w:rPr>
      </w:pPr>
      <w:r w:rsidRPr="00F34B20">
        <w:rPr>
          <w:b/>
          <w:sz w:val="28"/>
          <w:szCs w:val="28"/>
          <w:lang w:val="ro-RO"/>
        </w:rPr>
        <w:t>Către,</w:t>
      </w:r>
    </w:p>
    <w:p w:rsidR="00F34B20" w:rsidRPr="00F34B20" w:rsidRDefault="00F34B20" w:rsidP="00F34B20">
      <w:pPr>
        <w:jc w:val="both"/>
        <w:rPr>
          <w:b/>
          <w:sz w:val="28"/>
          <w:szCs w:val="28"/>
          <w:lang w:val="ro-RO"/>
        </w:rPr>
      </w:pPr>
      <w:r w:rsidRPr="00F34B20">
        <w:rPr>
          <w:b/>
          <w:sz w:val="28"/>
          <w:szCs w:val="28"/>
          <w:lang w:val="ro-RO"/>
        </w:rPr>
        <w:t xml:space="preserve">                                                                            Preşedinţia României</w:t>
      </w:r>
    </w:p>
    <w:p w:rsidR="00F34B20" w:rsidRPr="00F34B20" w:rsidRDefault="00F34B20" w:rsidP="00F34B20">
      <w:pPr>
        <w:jc w:val="both"/>
        <w:rPr>
          <w:b/>
          <w:sz w:val="28"/>
          <w:szCs w:val="28"/>
          <w:lang w:val="ro-RO"/>
        </w:rPr>
      </w:pPr>
      <w:r w:rsidRPr="00F34B20">
        <w:rPr>
          <w:b/>
          <w:sz w:val="28"/>
          <w:szCs w:val="28"/>
          <w:lang w:val="ro-RO"/>
        </w:rPr>
        <w:t xml:space="preserve">                                   </w:t>
      </w:r>
      <w:r w:rsidR="00160DBA">
        <w:rPr>
          <w:b/>
          <w:sz w:val="28"/>
          <w:szCs w:val="28"/>
          <w:lang w:val="ro-RO"/>
        </w:rPr>
        <w:t xml:space="preserve">   </w:t>
      </w:r>
      <w:r w:rsidRPr="00F34B20">
        <w:rPr>
          <w:b/>
          <w:sz w:val="28"/>
          <w:szCs w:val="28"/>
          <w:lang w:val="ro-RO"/>
        </w:rPr>
        <w:t xml:space="preserve">  În atenţia: domnului Klaus Werner IOHANNIS</w:t>
      </w:r>
    </w:p>
    <w:p w:rsidR="00F34B20" w:rsidRPr="00F34B20" w:rsidRDefault="00F34B20" w:rsidP="00F34B20">
      <w:pPr>
        <w:jc w:val="both"/>
        <w:rPr>
          <w:b/>
          <w:sz w:val="28"/>
          <w:szCs w:val="28"/>
          <w:lang w:val="ro-RO"/>
        </w:rPr>
      </w:pPr>
      <w:r w:rsidRPr="00F34B20">
        <w:rPr>
          <w:b/>
          <w:sz w:val="28"/>
          <w:szCs w:val="28"/>
          <w:lang w:val="ro-RO"/>
        </w:rPr>
        <w:t xml:space="preserve">                                                                        </w:t>
      </w:r>
      <w:r w:rsidR="00160DBA">
        <w:rPr>
          <w:b/>
          <w:sz w:val="28"/>
          <w:szCs w:val="28"/>
          <w:lang w:val="ro-RO"/>
        </w:rPr>
        <w:t xml:space="preserve">     </w:t>
      </w:r>
      <w:r w:rsidRPr="00F34B20">
        <w:rPr>
          <w:b/>
          <w:sz w:val="28"/>
          <w:szCs w:val="28"/>
          <w:lang w:val="ro-RO"/>
        </w:rPr>
        <w:t xml:space="preserve"> Preşedintele României</w:t>
      </w:r>
    </w:p>
    <w:p w:rsidR="00F34B20" w:rsidRPr="00F34B20" w:rsidRDefault="00F34B20" w:rsidP="00F34B20">
      <w:pPr>
        <w:jc w:val="both"/>
        <w:rPr>
          <w:b/>
          <w:sz w:val="28"/>
          <w:szCs w:val="28"/>
          <w:lang w:val="ro-RO"/>
        </w:rPr>
      </w:pPr>
    </w:p>
    <w:p w:rsidR="00F34B20" w:rsidRPr="00160DBA" w:rsidRDefault="00F34B20" w:rsidP="00F34B20">
      <w:pPr>
        <w:jc w:val="both"/>
        <w:rPr>
          <w:sz w:val="28"/>
          <w:szCs w:val="28"/>
          <w:lang w:val="ro-RO"/>
        </w:rPr>
      </w:pPr>
      <w:r w:rsidRPr="00F34B20">
        <w:rPr>
          <w:lang w:val="ro-RO"/>
        </w:rPr>
        <w:t xml:space="preserve">       </w:t>
      </w:r>
      <w:r w:rsidRPr="00160DBA">
        <w:rPr>
          <w:sz w:val="28"/>
          <w:szCs w:val="28"/>
          <w:lang w:val="ro-RO"/>
        </w:rPr>
        <w:t>Stimate domnule Preşedinte,</w:t>
      </w:r>
    </w:p>
    <w:p w:rsidR="00160DBA" w:rsidRDefault="00F34B20" w:rsidP="00160DBA">
      <w:pPr>
        <w:jc w:val="both"/>
        <w:rPr>
          <w:lang w:val="ro-RO"/>
        </w:rPr>
      </w:pPr>
      <w:r w:rsidRPr="00F34B20">
        <w:rPr>
          <w:lang w:val="ro-RO"/>
        </w:rPr>
        <w:t xml:space="preserve">   </w:t>
      </w:r>
      <w:r w:rsidR="00160DBA">
        <w:rPr>
          <w:lang w:val="ro-RO"/>
        </w:rPr>
        <w:t xml:space="preserve"> </w:t>
      </w:r>
    </w:p>
    <w:p w:rsidR="008C1DC0" w:rsidRDefault="00160DBA" w:rsidP="00160DBA">
      <w:pPr>
        <w:jc w:val="both"/>
        <w:rPr>
          <w:lang w:val="ro-RO"/>
        </w:rPr>
      </w:pPr>
      <w:r>
        <w:rPr>
          <w:lang w:val="ro-RO"/>
        </w:rPr>
        <w:t xml:space="preserve">    </w:t>
      </w:r>
      <w:r w:rsidR="00F34B20" w:rsidRPr="00F34B20">
        <w:rPr>
          <w:lang w:val="ro-RO"/>
        </w:rPr>
        <w:t xml:space="preserve"> Vă rog să luaţi cunoştinţă de situaţia deosebit de gravă cu care se confruntă un </w:t>
      </w:r>
      <w:r w:rsidR="008C1DC0">
        <w:rPr>
          <w:lang w:val="ro-RO"/>
        </w:rPr>
        <w:t>domeniu strategic pentru România, considerat astfel şi la nivelul Uniunii Europene- Cercetarea Ştiinţifică-Dezvoltarea Tehnologică Inovarea</w:t>
      </w:r>
      <w:r w:rsidR="00F056DD">
        <w:rPr>
          <w:lang w:val="ro-RO"/>
        </w:rPr>
        <w:t xml:space="preserve"> (C.Ş.-D.T.)</w:t>
      </w:r>
      <w:r w:rsidR="008C1DC0">
        <w:rPr>
          <w:lang w:val="ro-RO"/>
        </w:rPr>
        <w:t>, bine înţeles reflectată şi în situaţia cercetătorilor ştiinţifici şi a personalului</w:t>
      </w:r>
      <w:r>
        <w:rPr>
          <w:lang w:val="ro-RO"/>
        </w:rPr>
        <w:t xml:space="preserve"> din cercetare</w:t>
      </w:r>
      <w:r w:rsidR="008C1DC0">
        <w:rPr>
          <w:lang w:val="ro-RO"/>
        </w:rPr>
        <w:t xml:space="preserve">. </w:t>
      </w:r>
    </w:p>
    <w:p w:rsidR="008C1DC0" w:rsidRDefault="008C1DC0" w:rsidP="00160DBA">
      <w:pPr>
        <w:jc w:val="both"/>
        <w:rPr>
          <w:lang w:val="ro-RO"/>
        </w:rPr>
      </w:pPr>
      <w:r>
        <w:rPr>
          <w:lang w:val="ro-RO"/>
        </w:rPr>
        <w:t xml:space="preserve"> </w:t>
      </w:r>
      <w:r w:rsidR="008607E3">
        <w:rPr>
          <w:lang w:val="ro-RO"/>
        </w:rPr>
        <w:t xml:space="preserve">   </w:t>
      </w:r>
      <w:r>
        <w:rPr>
          <w:lang w:val="ro-RO"/>
        </w:rPr>
        <w:t xml:space="preserve"> Cu toate că</w:t>
      </w:r>
      <w:r w:rsidR="00D04BD3">
        <w:rPr>
          <w:lang w:val="ro-RO"/>
        </w:rPr>
        <w:t>,</w:t>
      </w:r>
      <w:r>
        <w:rPr>
          <w:lang w:val="ro-RO"/>
        </w:rPr>
        <w:t xml:space="preserve"> la nivel european</w:t>
      </w:r>
      <w:r w:rsidR="00D04BD3">
        <w:rPr>
          <w:lang w:val="ro-RO"/>
        </w:rPr>
        <w:t xml:space="preserve"> </w:t>
      </w:r>
      <w:r>
        <w:rPr>
          <w:lang w:val="ro-RO"/>
        </w:rPr>
        <w:t xml:space="preserve">situaţia celor ce lucrează în domeniu a fost reglementată încă din 2005 prin Carta Europeană a Cercetătorului şi Codul de </w:t>
      </w:r>
      <w:r w:rsidR="00D04BD3">
        <w:rPr>
          <w:lang w:val="ro-RO"/>
        </w:rPr>
        <w:t>conduită de recrutare a Cercetătorului, cu recomandarea ca</w:t>
      </w:r>
      <w:r w:rsidR="00160DBA">
        <w:rPr>
          <w:lang w:val="ro-RO"/>
        </w:rPr>
        <w:t>,</w:t>
      </w:r>
      <w:r w:rsidR="00D04BD3">
        <w:rPr>
          <w:lang w:val="ro-RO"/>
        </w:rPr>
        <w:t xml:space="preserve"> membrii U.E. să-şi adapteze legislaţia naţională în corelare cu prevederile Cartei, la noi s-a ignorat şi se ignoră în continuare prevederile acestui document. Din contră, s-au adoptat şi se menţin prevederi şi acte normative ce încalcă Carta</w:t>
      </w:r>
      <w:r w:rsidR="00F056DD">
        <w:rPr>
          <w:lang w:val="ro-RO"/>
        </w:rPr>
        <w:t>,</w:t>
      </w:r>
      <w:r w:rsidR="007D5735">
        <w:rPr>
          <w:lang w:val="ro-RO"/>
        </w:rPr>
        <w:t xml:space="preserve"> chiar şi legi în vigoare,</w:t>
      </w:r>
      <w:r w:rsidR="00F056DD">
        <w:rPr>
          <w:lang w:val="ro-RO"/>
        </w:rPr>
        <w:t xml:space="preserve"> ce</w:t>
      </w:r>
      <w:r w:rsidR="00D04BD3">
        <w:rPr>
          <w:lang w:val="ro-RO"/>
        </w:rPr>
        <w:t>l</w:t>
      </w:r>
      <w:r w:rsidR="00F056DD">
        <w:rPr>
          <w:lang w:val="ro-RO"/>
        </w:rPr>
        <w:t>e</w:t>
      </w:r>
      <w:r w:rsidR="007D5735">
        <w:rPr>
          <w:lang w:val="ro-RO"/>
        </w:rPr>
        <w:t xml:space="preserve"> mai sugestive fiind în</w:t>
      </w:r>
      <w:r w:rsidR="00160DBA">
        <w:rPr>
          <w:lang w:val="ro-RO"/>
        </w:rPr>
        <w:t xml:space="preserve"> : </w:t>
      </w:r>
      <w:r w:rsidR="00D04BD3">
        <w:rPr>
          <w:lang w:val="ro-RO"/>
        </w:rPr>
        <w:t>L.1 /2011, O.G.6 / 2011</w:t>
      </w:r>
      <w:r w:rsidR="007D5735">
        <w:rPr>
          <w:lang w:val="ro-RO"/>
        </w:rPr>
        <w:t>, H.G.1260 / 2011</w:t>
      </w:r>
      <w:r w:rsidR="00D04BD3">
        <w:rPr>
          <w:lang w:val="ro-RO"/>
        </w:rPr>
        <w:t xml:space="preserve"> ş.a., iar prin art.5 din OUG 96 / 2012 s-a desfiinţat şi persoana juridică ce reprezenta </w:t>
      </w:r>
      <w:r w:rsidR="00F056DD">
        <w:rPr>
          <w:lang w:val="ro-RO"/>
        </w:rPr>
        <w:t>domeniul în structura guvernamentală (Autoritatea Naţională pentru Cercetare Ştiinţifică), în loc să fie transformată în Ministerul Cercetării şi Tehnologiei ( cum s-a procedat cu Autoritatea pentru Tineret şi Sport), aşa cum promisese în august 2012, actualul prim- ministru.</w:t>
      </w:r>
      <w:r w:rsidR="00D04BD3">
        <w:rPr>
          <w:lang w:val="ro-RO"/>
        </w:rPr>
        <w:t xml:space="preserve"> </w:t>
      </w:r>
    </w:p>
    <w:p w:rsidR="00F056DD" w:rsidRDefault="00F056DD" w:rsidP="00160DBA">
      <w:pPr>
        <w:jc w:val="both"/>
        <w:rPr>
          <w:lang w:val="ro-RO"/>
        </w:rPr>
      </w:pPr>
      <w:r>
        <w:rPr>
          <w:lang w:val="ro-RO"/>
        </w:rPr>
        <w:t xml:space="preserve"> </w:t>
      </w:r>
      <w:r w:rsidR="008607E3">
        <w:rPr>
          <w:lang w:val="ro-RO"/>
        </w:rPr>
        <w:t xml:space="preserve">  </w:t>
      </w:r>
      <w:r>
        <w:rPr>
          <w:lang w:val="ro-RO"/>
        </w:rPr>
        <w:t xml:space="preserve"> Evoluţia dezastruoasă pentru economia naţională a acestui domeniu după 1989, </w:t>
      </w:r>
      <w:r w:rsidR="00160DBA">
        <w:rPr>
          <w:lang w:val="ro-RO"/>
        </w:rPr>
        <w:t>este reflectată şi prin evoluţia</w:t>
      </w:r>
      <w:r>
        <w:rPr>
          <w:lang w:val="ro-RO"/>
        </w:rPr>
        <w:t xml:space="preserve"> personalul angajat în activitatea de C.Ş-D.T., ajuns la mai puţin de 10% din câţi activau înainte de 1989</w:t>
      </w:r>
      <w:r w:rsidR="007D5735">
        <w:rPr>
          <w:lang w:val="ro-RO"/>
        </w:rPr>
        <w:t>,chiar dacă au existat unele eforturi ale I.N.S. (Institutul Naşional de Statistică) de a „prezenta” date care să se înscrie în tendinţa europeană. Avem situaţii dramatice, tineri care au plecat din ţară sau s-au sinucis din cauza datoriilor</w:t>
      </w:r>
      <w:r w:rsidR="00160DBA">
        <w:rPr>
          <w:lang w:val="ro-RO"/>
        </w:rPr>
        <w:t>, pe fondul neplăţii salariilor (</w:t>
      </w:r>
      <w:r w:rsidR="007D5735">
        <w:rPr>
          <w:lang w:val="ro-RO"/>
        </w:rPr>
        <w:t xml:space="preserve"> câştigate în justiţie</w:t>
      </w:r>
      <w:r w:rsidR="00160DBA">
        <w:rPr>
          <w:lang w:val="ro-RO"/>
        </w:rPr>
        <w:t>)</w:t>
      </w:r>
      <w:r w:rsidR="007D5735">
        <w:rPr>
          <w:lang w:val="ro-RO"/>
        </w:rPr>
        <w:t>,</w:t>
      </w:r>
      <w:r w:rsidR="00816AD2">
        <w:rPr>
          <w:lang w:val="ro-RO"/>
        </w:rPr>
        <w:t>iar</w:t>
      </w:r>
      <w:r w:rsidR="007D5735">
        <w:rPr>
          <w:lang w:val="ro-RO"/>
        </w:rPr>
        <w:t xml:space="preserve"> </w:t>
      </w:r>
      <w:r w:rsidR="00816AD2">
        <w:rPr>
          <w:lang w:val="ro-RO"/>
        </w:rPr>
        <w:t>la cei mai în vârstă s-au accentuat problemele</w:t>
      </w:r>
      <w:r w:rsidR="008607E3">
        <w:rPr>
          <w:lang w:val="ro-RO"/>
        </w:rPr>
        <w:t xml:space="preserve"> de sănătate,</w:t>
      </w:r>
      <w:r w:rsidR="00816AD2">
        <w:rPr>
          <w:lang w:val="ro-RO"/>
        </w:rPr>
        <w:t xml:space="preserve"> în unele situaţii, fiind</w:t>
      </w:r>
      <w:r w:rsidR="007D5735">
        <w:rPr>
          <w:lang w:val="ro-RO"/>
        </w:rPr>
        <w:t xml:space="preserve"> urmate de deces (este situaţia colegilor de la I.P.C.U.P. Ploieşti şi nu numai)</w:t>
      </w:r>
      <w:r w:rsidR="008607E3">
        <w:rPr>
          <w:lang w:val="ro-RO"/>
        </w:rPr>
        <w:t>.</w:t>
      </w:r>
    </w:p>
    <w:p w:rsidR="008607E3" w:rsidRDefault="008607E3" w:rsidP="00160DBA">
      <w:pPr>
        <w:jc w:val="both"/>
        <w:rPr>
          <w:lang w:val="ro-RO"/>
        </w:rPr>
      </w:pPr>
      <w:r>
        <w:rPr>
          <w:lang w:val="ro-RO"/>
        </w:rPr>
        <w:t xml:space="preserve">   Deoarece</w:t>
      </w:r>
      <w:r w:rsidR="00816AD2">
        <w:rPr>
          <w:lang w:val="ro-RO"/>
        </w:rPr>
        <w:t xml:space="preserve"> prin </w:t>
      </w:r>
      <w:r>
        <w:rPr>
          <w:lang w:val="ro-RO"/>
        </w:rPr>
        <w:t xml:space="preserve"> încercarea de revenire la situaţia dinainte de decembrie 2012, prin art. 4 din O.U.G. 86 / 17 decembrie 2014, </w:t>
      </w:r>
      <w:r w:rsidR="00816AD2">
        <w:rPr>
          <w:lang w:val="ro-RO"/>
        </w:rPr>
        <w:t>se urmăreşte de fapt</w:t>
      </w:r>
      <w:r>
        <w:rPr>
          <w:lang w:val="ro-RO"/>
        </w:rPr>
        <w:t xml:space="preserve"> ascunde</w:t>
      </w:r>
      <w:r w:rsidR="00816AD2">
        <w:rPr>
          <w:lang w:val="ro-RO"/>
        </w:rPr>
        <w:t>rea deturnării</w:t>
      </w:r>
      <w:r>
        <w:rPr>
          <w:lang w:val="ro-RO"/>
        </w:rPr>
        <w:t xml:space="preserve"> fondurilor </w:t>
      </w:r>
      <w:r>
        <w:rPr>
          <w:lang w:val="ro-RO"/>
        </w:rPr>
        <w:lastRenderedPageBreak/>
        <w:t>destinate</w:t>
      </w:r>
      <w:r w:rsidR="00816AD2">
        <w:rPr>
          <w:lang w:val="ro-RO"/>
        </w:rPr>
        <w:t xml:space="preserve">, </w:t>
      </w:r>
      <w:r w:rsidR="00816AD2" w:rsidRPr="00816AD2">
        <w:rPr>
          <w:lang w:val="ro-RO"/>
        </w:rPr>
        <w:t>timp de doi ani</w:t>
      </w:r>
      <w:r w:rsidR="00816AD2">
        <w:rPr>
          <w:lang w:val="ro-RO"/>
        </w:rPr>
        <w:t>,</w:t>
      </w:r>
      <w:r>
        <w:rPr>
          <w:lang w:val="ro-RO"/>
        </w:rPr>
        <w:t xml:space="preserve"> prin bugetul</w:t>
      </w:r>
      <w:r w:rsidR="00816AD2">
        <w:rPr>
          <w:lang w:val="ro-RO"/>
        </w:rPr>
        <w:t xml:space="preserve"> de stat</w:t>
      </w:r>
      <w:r>
        <w:rPr>
          <w:lang w:val="ro-RO"/>
        </w:rPr>
        <w:t xml:space="preserve"> C.Ş.-D.T.</w:t>
      </w:r>
      <w:r w:rsidR="00816AD2">
        <w:rPr>
          <w:lang w:val="ro-RO"/>
        </w:rPr>
        <w:t>,</w:t>
      </w:r>
      <w:r>
        <w:rPr>
          <w:lang w:val="ro-RO"/>
        </w:rPr>
        <w:t xml:space="preserve"> inclusiv prin schimbarea structurii acestuia, înlocuindu-se Protecţia Mediului cu Învăţământ, dar şi</w:t>
      </w:r>
      <w:r w:rsidR="00816AD2">
        <w:rPr>
          <w:lang w:val="ro-RO"/>
        </w:rPr>
        <w:t xml:space="preserve"> a autor</w:t>
      </w:r>
      <w:r>
        <w:rPr>
          <w:lang w:val="ro-RO"/>
        </w:rPr>
        <w:t>i</w:t>
      </w:r>
      <w:r w:rsidR="00816AD2">
        <w:rPr>
          <w:lang w:val="ro-RO"/>
        </w:rPr>
        <w:t>lor</w:t>
      </w:r>
      <w:r>
        <w:rPr>
          <w:lang w:val="ro-RO"/>
        </w:rPr>
        <w:t>, respectiv clientela universitară transpartinică, cu origini securisto- nomenclaturiste, nu ar conduce decât la perpetuarea situaţiei</w:t>
      </w:r>
      <w:r w:rsidR="00E52DDE">
        <w:rPr>
          <w:lang w:val="ro-RO"/>
        </w:rPr>
        <w:t xml:space="preserve">, </w:t>
      </w:r>
      <w:r w:rsidR="00E52DDE" w:rsidRPr="00816AD2">
        <w:rPr>
          <w:b/>
          <w:lang w:val="ro-RO"/>
        </w:rPr>
        <w:t>vă solicităm o întrevedere de urgenţă,</w:t>
      </w:r>
      <w:r w:rsidR="00E52DDE">
        <w:rPr>
          <w:lang w:val="ro-RO"/>
        </w:rPr>
        <w:t xml:space="preserve"> pentru a vă prezenta situaţia reală şi a analiza soluţii urgente, absolut necesare p</w:t>
      </w:r>
      <w:r w:rsidR="00816AD2">
        <w:rPr>
          <w:lang w:val="ro-RO"/>
        </w:rPr>
        <w:t>entru o revenire la normalitate, atât la nivel naţional, cât şi european ( a se vedea destinaţia fondurilor structurale pentru perioada 2014-2020).</w:t>
      </w:r>
    </w:p>
    <w:p w:rsidR="00160DBA" w:rsidRDefault="00160DBA" w:rsidP="008C1DC0">
      <w:pPr>
        <w:jc w:val="both"/>
        <w:rPr>
          <w:lang w:val="ro-RO"/>
        </w:rPr>
      </w:pPr>
      <w:r>
        <w:rPr>
          <w:lang w:val="ro-RO"/>
        </w:rPr>
        <w:t xml:space="preserve">   </w:t>
      </w:r>
      <w:r w:rsidRPr="00160DBA">
        <w:rPr>
          <w:lang w:val="ro-RO"/>
        </w:rPr>
        <w:t xml:space="preserve">  Anexăm la prezenta câteva documente elaborate de federaţie, pe care le considerăm de bază pentru o primă luare de contact cu problemele domeniului şi mi-am permis şi un document pe care mi-l asum, ca participant şi responsbil al unui obiectiv important în decembrie 1989 şi fiu de fost deţinut politic.</w:t>
      </w:r>
    </w:p>
    <w:p w:rsidR="00F34B20" w:rsidRDefault="00F34B20" w:rsidP="008C1DC0">
      <w:pPr>
        <w:jc w:val="both"/>
        <w:rPr>
          <w:lang w:val="ro-RO"/>
        </w:rPr>
      </w:pPr>
      <w:r>
        <w:rPr>
          <w:lang w:val="ro-RO"/>
        </w:rPr>
        <w:t xml:space="preserve">   Cu deosebită stimă şi încredere,</w:t>
      </w:r>
    </w:p>
    <w:p w:rsidR="00160DBA" w:rsidRDefault="00160DBA" w:rsidP="00F34B20">
      <w:pPr>
        <w:jc w:val="center"/>
        <w:rPr>
          <w:lang w:val="ro-RO"/>
        </w:rPr>
      </w:pPr>
    </w:p>
    <w:p w:rsidR="00F34B20" w:rsidRDefault="00F34B20" w:rsidP="00F34B20">
      <w:pPr>
        <w:jc w:val="center"/>
        <w:rPr>
          <w:lang w:val="ro-RO"/>
        </w:rPr>
      </w:pPr>
      <w:r>
        <w:rPr>
          <w:lang w:val="ro-RO"/>
        </w:rPr>
        <w:t>Preşedinte F.S.L.C.P.R.</w:t>
      </w:r>
    </w:p>
    <w:p w:rsidR="00F34B20" w:rsidRDefault="00F34B20" w:rsidP="00F34B20">
      <w:pPr>
        <w:jc w:val="center"/>
        <w:rPr>
          <w:lang w:val="ro-RO"/>
        </w:rPr>
      </w:pPr>
      <w:r>
        <w:rPr>
          <w:lang w:val="ro-RO"/>
        </w:rPr>
        <w:t>Radu MINEA</w:t>
      </w:r>
    </w:p>
    <w:p w:rsidR="00160DBA" w:rsidRDefault="00160DBA" w:rsidP="00F34B20">
      <w:pPr>
        <w:jc w:val="center"/>
        <w:rPr>
          <w:lang w:val="ro-RO"/>
        </w:rPr>
      </w:pPr>
    </w:p>
    <w:p w:rsidR="00160DBA" w:rsidRDefault="00160DBA" w:rsidP="00F34B20">
      <w:pPr>
        <w:jc w:val="center"/>
        <w:rPr>
          <w:lang w:val="ro-RO"/>
        </w:rPr>
      </w:pPr>
    </w:p>
    <w:p w:rsidR="00F34B20" w:rsidRDefault="00F34B20" w:rsidP="00F34B20">
      <w:pPr>
        <w:rPr>
          <w:lang w:val="ro-RO"/>
        </w:rPr>
      </w:pPr>
      <w:r>
        <w:rPr>
          <w:lang w:val="ro-RO"/>
        </w:rPr>
        <w:t>Mobil: 0720111243 / 0744554583</w:t>
      </w:r>
    </w:p>
    <w:p w:rsidR="00F34B20" w:rsidRDefault="00F34B20" w:rsidP="00F34B20">
      <w:pPr>
        <w:rPr>
          <w:lang w:val="ro-RO"/>
        </w:rPr>
      </w:pPr>
      <w:r>
        <w:rPr>
          <w:lang w:val="ro-RO"/>
        </w:rPr>
        <w:t xml:space="preserve">E-mail: </w:t>
      </w:r>
      <w:hyperlink r:id="rId6" w:history="1">
        <w:r w:rsidR="008E5617" w:rsidRPr="00764CE4">
          <w:rPr>
            <w:rStyle w:val="Hyperlink"/>
            <w:lang w:val="ro-RO"/>
          </w:rPr>
          <w:t>radu_minea</w:t>
        </w:r>
        <w:r w:rsidR="008E5617" w:rsidRPr="00764CE4">
          <w:rPr>
            <w:rStyle w:val="Hyperlink"/>
          </w:rPr>
          <w:t>@yahoo.com</w:t>
        </w:r>
      </w:hyperlink>
      <w:r>
        <w:t xml:space="preserve"> </w:t>
      </w:r>
      <w:r>
        <w:rPr>
          <w:lang w:val="ro-RO"/>
        </w:rPr>
        <w:t xml:space="preserve">/ radu.minea.rdm@gmail.com </w:t>
      </w:r>
    </w:p>
    <w:p w:rsidR="00F34B20" w:rsidRDefault="00F34B20" w:rsidP="00F34B20">
      <w:pPr>
        <w:rPr>
          <w:lang w:val="ro-RO"/>
        </w:rPr>
      </w:pPr>
      <w:r>
        <w:rPr>
          <w:lang w:val="ro-RO"/>
        </w:rPr>
        <w:t>Tel&amp;fax: 0213125413 / 0213367353</w:t>
      </w:r>
    </w:p>
    <w:p w:rsidR="00160DBA" w:rsidRDefault="00160DBA" w:rsidP="008C1DC0">
      <w:pPr>
        <w:jc w:val="both"/>
        <w:rPr>
          <w:lang w:val="ro-RO"/>
        </w:rPr>
      </w:pPr>
    </w:p>
    <w:p w:rsidR="00160DBA" w:rsidRDefault="00E52DDE" w:rsidP="008C1DC0">
      <w:pPr>
        <w:jc w:val="both"/>
        <w:rPr>
          <w:lang w:val="ro-RO"/>
        </w:rPr>
      </w:pPr>
      <w:r>
        <w:rPr>
          <w:lang w:val="ro-RO"/>
        </w:rPr>
        <w:t xml:space="preserve"> </w:t>
      </w:r>
      <w:r w:rsidRPr="00160DBA">
        <w:rPr>
          <w:b/>
          <w:sz w:val="28"/>
          <w:szCs w:val="28"/>
          <w:lang w:val="ro-RO"/>
        </w:rPr>
        <w:t xml:space="preserve">Anexe </w:t>
      </w:r>
      <w:r>
        <w:rPr>
          <w:lang w:val="ro-RO"/>
        </w:rPr>
        <w:t xml:space="preserve">: </w:t>
      </w:r>
    </w:p>
    <w:p w:rsidR="00160DBA" w:rsidRPr="00A34036" w:rsidRDefault="00160DBA" w:rsidP="00A34036">
      <w:pPr>
        <w:pStyle w:val="ListParagraph"/>
        <w:numPr>
          <w:ilvl w:val="0"/>
          <w:numId w:val="17"/>
        </w:numPr>
        <w:jc w:val="both"/>
        <w:rPr>
          <w:lang w:val="ro-RO"/>
        </w:rPr>
      </w:pPr>
      <w:r w:rsidRPr="00A34036">
        <w:rPr>
          <w:lang w:val="ro-RO"/>
        </w:rPr>
        <w:t xml:space="preserve">Revendicările F.S.L.C.P.R.; </w:t>
      </w:r>
    </w:p>
    <w:p w:rsidR="00A34036" w:rsidRPr="00A34036" w:rsidRDefault="00A34036" w:rsidP="00A34036">
      <w:pPr>
        <w:pStyle w:val="ListParagraph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>Adresa catre Victor Viorel Ponta;</w:t>
      </w:r>
    </w:p>
    <w:p w:rsidR="00160DBA" w:rsidRDefault="00160DBA" w:rsidP="00160DBA">
      <w:pPr>
        <w:rPr>
          <w:lang w:val="ro-RO"/>
        </w:rPr>
      </w:pPr>
      <w:r>
        <w:rPr>
          <w:lang w:val="ro-RO"/>
        </w:rPr>
        <w:t xml:space="preserve">      </w:t>
      </w:r>
      <w:r w:rsidR="00A34036">
        <w:rPr>
          <w:lang w:val="ro-RO"/>
        </w:rPr>
        <w:t xml:space="preserve"> 3</w:t>
      </w:r>
      <w:r w:rsidR="00E52DDE" w:rsidRPr="00160DBA">
        <w:rPr>
          <w:lang w:val="ro-RO"/>
        </w:rPr>
        <w:t xml:space="preserve">-  Adresă către Remus Pricopie, Mihnea Cosmin  Costoiu, </w:t>
      </w:r>
      <w:r w:rsidR="008E5617">
        <w:rPr>
          <w:lang w:val="ro-RO"/>
        </w:rPr>
        <w:t xml:space="preserve"> Gabriel Leahu</w:t>
      </w:r>
      <w:r w:rsidR="00E52DDE" w:rsidRPr="00160DBA">
        <w:rPr>
          <w:lang w:val="ro-RO"/>
        </w:rPr>
        <w:t xml:space="preserve">; </w:t>
      </w:r>
    </w:p>
    <w:p w:rsidR="00160DBA" w:rsidRDefault="00160DBA" w:rsidP="00160DBA">
      <w:pPr>
        <w:rPr>
          <w:lang w:val="ro-RO"/>
        </w:rPr>
      </w:pPr>
      <w:r>
        <w:rPr>
          <w:lang w:val="ro-RO"/>
        </w:rPr>
        <w:t xml:space="preserve">       </w:t>
      </w:r>
      <w:r w:rsidR="00A34036">
        <w:rPr>
          <w:lang w:val="ro-RO"/>
        </w:rPr>
        <w:t>4</w:t>
      </w:r>
      <w:r w:rsidR="00E52DDE" w:rsidRPr="00160DBA">
        <w:rPr>
          <w:lang w:val="ro-RO"/>
        </w:rPr>
        <w:t>- Etapele distrugerii C.Ş.-D.T. şi autorii;</w:t>
      </w:r>
    </w:p>
    <w:p w:rsidR="00E52DDE" w:rsidRPr="00160DBA" w:rsidRDefault="00160DBA" w:rsidP="00160DBA">
      <w:pPr>
        <w:rPr>
          <w:lang w:val="ro-RO"/>
        </w:rPr>
      </w:pPr>
      <w:r>
        <w:rPr>
          <w:lang w:val="ro-RO"/>
        </w:rPr>
        <w:t xml:space="preserve">      </w:t>
      </w:r>
      <w:r w:rsidR="00A34036">
        <w:rPr>
          <w:lang w:val="ro-RO"/>
        </w:rPr>
        <w:t xml:space="preserve"> 5</w:t>
      </w:r>
      <w:r w:rsidR="00E52DDE" w:rsidRPr="00160DBA">
        <w:rPr>
          <w:lang w:val="ro-RO"/>
        </w:rPr>
        <w:t>- Scrisoare deschisă decembrie 2014</w:t>
      </w:r>
    </w:p>
    <w:p w:rsidR="00160DBA" w:rsidRDefault="00160DBA" w:rsidP="008C1DC0">
      <w:pPr>
        <w:jc w:val="both"/>
        <w:rPr>
          <w:lang w:val="ro-RO"/>
        </w:rPr>
      </w:pPr>
    </w:p>
    <w:p w:rsidR="00160DBA" w:rsidRPr="00160DBA" w:rsidRDefault="00160DBA" w:rsidP="00160DBA">
      <w:pPr>
        <w:jc w:val="both"/>
        <w:rPr>
          <w:lang w:val="ro-RO"/>
        </w:rPr>
      </w:pPr>
      <w:r w:rsidRPr="00160DBA">
        <w:rPr>
          <w:lang w:val="ro-RO"/>
        </w:rPr>
        <w:t xml:space="preserve">  </w:t>
      </w:r>
    </w:p>
    <w:p w:rsidR="00160DBA" w:rsidRPr="008C1DC0" w:rsidRDefault="00160DBA" w:rsidP="008C1DC0">
      <w:pPr>
        <w:jc w:val="both"/>
        <w:rPr>
          <w:lang w:val="ro-RO"/>
        </w:rPr>
      </w:pPr>
    </w:p>
    <w:sectPr w:rsidR="00160DBA" w:rsidRPr="008C1DC0" w:rsidSect="00923D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E31F1"/>
    <w:multiLevelType w:val="hybridMultilevel"/>
    <w:tmpl w:val="4C6429B0"/>
    <w:lvl w:ilvl="0" w:tplc="88349C0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A52779E"/>
    <w:multiLevelType w:val="hybridMultilevel"/>
    <w:tmpl w:val="454CE738"/>
    <w:lvl w:ilvl="0" w:tplc="A84ABB26">
      <w:start w:val="1"/>
      <w:numFmt w:val="decimal"/>
      <w:lvlText w:val="%1-"/>
      <w:lvlJc w:val="left"/>
      <w:pPr>
        <w:ind w:left="3360" w:hanging="2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5975B90"/>
    <w:multiLevelType w:val="multilevel"/>
    <w:tmpl w:val="9E26B4E8"/>
    <w:numStyleLink w:val="ArticleSection"/>
  </w:abstractNum>
  <w:abstractNum w:abstractNumId="14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B960E42"/>
    <w:multiLevelType w:val="multilevel"/>
    <w:tmpl w:val="9E26B4E8"/>
    <w:numStyleLink w:val="ArticleSection"/>
  </w:abstractNum>
  <w:abstractNum w:abstractNumId="16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004"/>
  <w:doNotTrackFormatting/>
  <w:defaultTabStop w:val="720"/>
  <w:characterSpacingControl w:val="doNotCompress"/>
  <w:compat>
    <w:useFELayout/>
    <w:splitPgBreakAndParaMark/>
  </w:compat>
  <w:rsids>
    <w:rsidRoot w:val="008C1DC0"/>
    <w:rsid w:val="00160DBA"/>
    <w:rsid w:val="006448AA"/>
    <w:rsid w:val="007D5735"/>
    <w:rsid w:val="00816AD2"/>
    <w:rsid w:val="008607E3"/>
    <w:rsid w:val="008C1DC0"/>
    <w:rsid w:val="008E5617"/>
    <w:rsid w:val="00923D1C"/>
    <w:rsid w:val="00A34036"/>
    <w:rsid w:val="00D04BD3"/>
    <w:rsid w:val="00E52DDE"/>
    <w:rsid w:val="00F056DD"/>
    <w:rsid w:val="00F3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3D1C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923D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23D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923D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23D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23D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23D1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923D1C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923D1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923D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923D1C"/>
    <w:pPr>
      <w:numPr>
        <w:numId w:val="1"/>
      </w:numPr>
    </w:pPr>
  </w:style>
  <w:style w:type="numbering" w:styleId="1ai">
    <w:name w:val="Outline List 1"/>
    <w:basedOn w:val="NoList"/>
    <w:rsid w:val="00923D1C"/>
    <w:pPr>
      <w:numPr>
        <w:numId w:val="3"/>
      </w:numPr>
    </w:pPr>
  </w:style>
  <w:style w:type="numbering" w:styleId="ArticleSection">
    <w:name w:val="Outline List 3"/>
    <w:basedOn w:val="NoList"/>
    <w:rsid w:val="00923D1C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923D1C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923D1C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923D1C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923D1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923D1C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923D1C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923D1C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923D1C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923D1C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923D1C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923D1C"/>
  </w:style>
  <w:style w:type="paragraph" w:styleId="E-mailSignature">
    <w:name w:val="E-mail Signature"/>
    <w:basedOn w:val="Normal"/>
    <w:uiPriority w:val="99"/>
    <w:semiHidden/>
    <w:unhideWhenUsed/>
    <w:rsid w:val="00923D1C"/>
  </w:style>
  <w:style w:type="character" w:styleId="Emphasis">
    <w:name w:val="Emphasis"/>
    <w:basedOn w:val="DefaultParagraphFont"/>
    <w:uiPriority w:val="20"/>
    <w:qFormat/>
    <w:rsid w:val="00923D1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923D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923D1C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3D1C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923D1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rsid w:val="00923D1C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923D1C"/>
  </w:style>
  <w:style w:type="paragraph" w:styleId="HTMLAddress">
    <w:name w:val="HTML Address"/>
    <w:basedOn w:val="Normal"/>
    <w:uiPriority w:val="99"/>
    <w:semiHidden/>
    <w:unhideWhenUsed/>
    <w:rsid w:val="00923D1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23D1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23D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23D1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23D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923D1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23D1C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923D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23D1C"/>
    <w:rPr>
      <w:i/>
      <w:iCs/>
    </w:rPr>
  </w:style>
  <w:style w:type="character" w:styleId="Hyperlink">
    <w:name w:val="Hyperlink"/>
    <w:basedOn w:val="DefaultParagraphFont"/>
    <w:uiPriority w:val="99"/>
    <w:unhideWhenUsed/>
    <w:rsid w:val="00923D1C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23D1C"/>
  </w:style>
  <w:style w:type="paragraph" w:styleId="List">
    <w:name w:val="List"/>
    <w:basedOn w:val="Normal"/>
    <w:uiPriority w:val="99"/>
    <w:semiHidden/>
    <w:unhideWhenUsed/>
    <w:rsid w:val="00923D1C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23D1C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923D1C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923D1C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923D1C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923D1C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923D1C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923D1C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923D1C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923D1C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923D1C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923D1C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923D1C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923D1C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923D1C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923D1C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923D1C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923D1C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923D1C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923D1C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923D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923D1C"/>
  </w:style>
  <w:style w:type="paragraph" w:styleId="NormalIndent">
    <w:name w:val="Normal Indent"/>
    <w:basedOn w:val="Normal"/>
    <w:uiPriority w:val="99"/>
    <w:semiHidden/>
    <w:unhideWhenUsed/>
    <w:rsid w:val="00923D1C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923D1C"/>
  </w:style>
  <w:style w:type="character" w:styleId="PageNumber">
    <w:name w:val="page number"/>
    <w:basedOn w:val="DefaultParagraphFont"/>
    <w:uiPriority w:val="99"/>
    <w:semiHidden/>
    <w:unhideWhenUsed/>
    <w:rsid w:val="00923D1C"/>
  </w:style>
  <w:style w:type="paragraph" w:styleId="PlainText">
    <w:name w:val="Plain Text"/>
    <w:basedOn w:val="Normal"/>
    <w:uiPriority w:val="99"/>
    <w:semiHidden/>
    <w:unhideWhenUsed/>
    <w:rsid w:val="00923D1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923D1C"/>
  </w:style>
  <w:style w:type="paragraph" w:styleId="Signature">
    <w:name w:val="Signature"/>
    <w:basedOn w:val="Normal"/>
    <w:uiPriority w:val="99"/>
    <w:semiHidden/>
    <w:unhideWhenUsed/>
    <w:rsid w:val="00923D1C"/>
    <w:pPr>
      <w:ind w:left="4320"/>
    </w:pPr>
  </w:style>
  <w:style w:type="character" w:styleId="Strong">
    <w:name w:val="Strong"/>
    <w:basedOn w:val="DefaultParagraphFont"/>
    <w:uiPriority w:val="23"/>
    <w:qFormat/>
    <w:rsid w:val="00923D1C"/>
    <w:rPr>
      <w:b/>
      <w:bCs/>
    </w:rPr>
  </w:style>
  <w:style w:type="paragraph" w:styleId="Subtitle">
    <w:name w:val="Subtitle"/>
    <w:basedOn w:val="Normal"/>
    <w:uiPriority w:val="11"/>
    <w:qFormat/>
    <w:rsid w:val="00923D1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923D1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23D1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23D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23D1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23D1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23D1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23D1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23D1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23D1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23D1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23D1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23D1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23D1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23D1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23D1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23D1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23D1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23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923D1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23D1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23D1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23D1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23D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23D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23D1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23D1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23D1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23D1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23D1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23D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23D1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23D1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23D1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23D1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923D1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23D1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23D1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23D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23D1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23D1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23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923D1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23D1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23D1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923D1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923D1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923D1C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23D1C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923D1C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923D1C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923D1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3D1C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923D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3D1C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923D1C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23D1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23D1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23D1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23D1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23D1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23D1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23D1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23D1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23D1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23D1C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923D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23D1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23D1C"/>
  </w:style>
  <w:style w:type="paragraph" w:styleId="TOAHeading">
    <w:name w:val="toa heading"/>
    <w:basedOn w:val="Normal"/>
    <w:next w:val="Normal"/>
    <w:uiPriority w:val="99"/>
    <w:semiHidden/>
    <w:unhideWhenUsed/>
    <w:rsid w:val="00923D1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923D1C"/>
  </w:style>
  <w:style w:type="paragraph" w:styleId="TOC2">
    <w:name w:val="toc 2"/>
    <w:basedOn w:val="Normal"/>
    <w:next w:val="Normal"/>
    <w:autoRedefine/>
    <w:uiPriority w:val="99"/>
    <w:semiHidden/>
    <w:unhideWhenUsed/>
    <w:rsid w:val="00923D1C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923D1C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923D1C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923D1C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923D1C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923D1C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923D1C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923D1C"/>
    <w:pPr>
      <w:ind w:left="1920"/>
    </w:pPr>
  </w:style>
  <w:style w:type="paragraph" w:styleId="ListParagraph">
    <w:name w:val="List Paragraph"/>
    <w:basedOn w:val="Normal"/>
    <w:uiPriority w:val="34"/>
    <w:qFormat/>
    <w:rsid w:val="00160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u_mine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3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RaduM</dc:creator>
  <cp:lastModifiedBy>RaduM</cp:lastModifiedBy>
  <cp:revision>3</cp:revision>
  <cp:lastPrinted>2014-12-29T09:04:00Z</cp:lastPrinted>
  <dcterms:created xsi:type="dcterms:W3CDTF">2014-12-29T08:53:00Z</dcterms:created>
  <dcterms:modified xsi:type="dcterms:W3CDTF">2014-12-29T09:20:00Z</dcterms:modified>
</cp:coreProperties>
</file>